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7842B4" w:rsidRPr="000E7A5D">
        <w:trPr>
          <w:trHeight w:hRule="exact" w:val="1666"/>
        </w:trPr>
        <w:tc>
          <w:tcPr>
            <w:tcW w:w="426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7842B4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842B4" w:rsidRPr="000E7A5D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7842B4" w:rsidRPr="000E7A5D">
        <w:trPr>
          <w:trHeight w:hRule="exact" w:val="211"/>
        </w:trPr>
        <w:tc>
          <w:tcPr>
            <w:tcW w:w="426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</w:tr>
      <w:tr w:rsidR="007842B4">
        <w:trPr>
          <w:trHeight w:hRule="exact" w:val="416"/>
        </w:trPr>
        <w:tc>
          <w:tcPr>
            <w:tcW w:w="426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842B4" w:rsidRPr="000E7A5D">
        <w:trPr>
          <w:trHeight w:hRule="exact" w:val="277"/>
        </w:trPr>
        <w:tc>
          <w:tcPr>
            <w:tcW w:w="426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426" w:type="dxa"/>
          </w:tcPr>
          <w:p w:rsidR="007842B4" w:rsidRDefault="007842B4"/>
        </w:tc>
        <w:tc>
          <w:tcPr>
            <w:tcW w:w="1277" w:type="dxa"/>
          </w:tcPr>
          <w:p w:rsidR="007842B4" w:rsidRDefault="007842B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7842B4" w:rsidRPr="009D41AD">
        <w:trPr>
          <w:trHeight w:hRule="exact" w:val="555"/>
        </w:trPr>
        <w:tc>
          <w:tcPr>
            <w:tcW w:w="426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842B4" w:rsidRPr="009D41AD" w:rsidRDefault="000E7A5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7842B4">
        <w:trPr>
          <w:trHeight w:hRule="exact" w:val="277"/>
        </w:trPr>
        <w:tc>
          <w:tcPr>
            <w:tcW w:w="426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7842B4">
        <w:trPr>
          <w:trHeight w:hRule="exact" w:val="277"/>
        </w:trPr>
        <w:tc>
          <w:tcPr>
            <w:tcW w:w="426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426" w:type="dxa"/>
          </w:tcPr>
          <w:p w:rsidR="007842B4" w:rsidRDefault="007842B4"/>
        </w:tc>
        <w:tc>
          <w:tcPr>
            <w:tcW w:w="1277" w:type="dxa"/>
          </w:tcPr>
          <w:p w:rsidR="007842B4" w:rsidRDefault="007842B4"/>
        </w:tc>
        <w:tc>
          <w:tcPr>
            <w:tcW w:w="993" w:type="dxa"/>
          </w:tcPr>
          <w:p w:rsidR="007842B4" w:rsidRDefault="007842B4"/>
        </w:tc>
        <w:tc>
          <w:tcPr>
            <w:tcW w:w="2836" w:type="dxa"/>
          </w:tcPr>
          <w:p w:rsidR="007842B4" w:rsidRDefault="007842B4"/>
        </w:tc>
      </w:tr>
      <w:tr w:rsidR="007842B4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842B4">
        <w:trPr>
          <w:trHeight w:hRule="exact" w:val="775"/>
        </w:trPr>
        <w:tc>
          <w:tcPr>
            <w:tcW w:w="426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Социальная педагогика</w:t>
            </w:r>
          </w:p>
          <w:p w:rsidR="007842B4" w:rsidRDefault="009D41A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Б1.О.05.04</w:t>
            </w:r>
          </w:p>
        </w:tc>
        <w:tc>
          <w:tcPr>
            <w:tcW w:w="2836" w:type="dxa"/>
          </w:tcPr>
          <w:p w:rsidR="007842B4" w:rsidRDefault="007842B4"/>
        </w:tc>
      </w:tr>
      <w:tr w:rsidR="007842B4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842B4" w:rsidRPr="000E7A5D">
        <w:trPr>
          <w:trHeight w:hRule="exact" w:val="1396"/>
        </w:trPr>
        <w:tc>
          <w:tcPr>
            <w:tcW w:w="426" w:type="dxa"/>
          </w:tcPr>
          <w:p w:rsidR="007842B4" w:rsidRDefault="007842B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842B4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7842B4">
        <w:trPr>
          <w:trHeight w:hRule="exact" w:val="416"/>
        </w:trPr>
        <w:tc>
          <w:tcPr>
            <w:tcW w:w="426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426" w:type="dxa"/>
          </w:tcPr>
          <w:p w:rsidR="007842B4" w:rsidRDefault="007842B4"/>
        </w:tc>
        <w:tc>
          <w:tcPr>
            <w:tcW w:w="1277" w:type="dxa"/>
          </w:tcPr>
          <w:p w:rsidR="007842B4" w:rsidRDefault="007842B4"/>
        </w:tc>
        <w:tc>
          <w:tcPr>
            <w:tcW w:w="993" w:type="dxa"/>
          </w:tcPr>
          <w:p w:rsidR="007842B4" w:rsidRDefault="007842B4"/>
        </w:tc>
        <w:tc>
          <w:tcPr>
            <w:tcW w:w="2836" w:type="dxa"/>
          </w:tcPr>
          <w:p w:rsidR="007842B4" w:rsidRDefault="007842B4"/>
        </w:tc>
      </w:tr>
      <w:tr w:rsidR="007842B4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842B4" w:rsidRDefault="007842B4"/>
        </w:tc>
        <w:tc>
          <w:tcPr>
            <w:tcW w:w="426" w:type="dxa"/>
          </w:tcPr>
          <w:p w:rsidR="007842B4" w:rsidRDefault="007842B4"/>
        </w:tc>
        <w:tc>
          <w:tcPr>
            <w:tcW w:w="1277" w:type="dxa"/>
          </w:tcPr>
          <w:p w:rsidR="007842B4" w:rsidRDefault="007842B4"/>
        </w:tc>
        <w:tc>
          <w:tcPr>
            <w:tcW w:w="993" w:type="dxa"/>
          </w:tcPr>
          <w:p w:rsidR="007842B4" w:rsidRDefault="007842B4"/>
        </w:tc>
        <w:tc>
          <w:tcPr>
            <w:tcW w:w="2836" w:type="dxa"/>
          </w:tcPr>
          <w:p w:rsidR="007842B4" w:rsidRDefault="007842B4"/>
        </w:tc>
      </w:tr>
      <w:tr w:rsidR="007842B4">
        <w:trPr>
          <w:trHeight w:hRule="exact" w:val="155"/>
        </w:trPr>
        <w:tc>
          <w:tcPr>
            <w:tcW w:w="426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426" w:type="dxa"/>
          </w:tcPr>
          <w:p w:rsidR="007842B4" w:rsidRDefault="007842B4"/>
        </w:tc>
        <w:tc>
          <w:tcPr>
            <w:tcW w:w="1277" w:type="dxa"/>
          </w:tcPr>
          <w:p w:rsidR="007842B4" w:rsidRDefault="007842B4"/>
        </w:tc>
        <w:tc>
          <w:tcPr>
            <w:tcW w:w="993" w:type="dxa"/>
          </w:tcPr>
          <w:p w:rsidR="007842B4" w:rsidRDefault="007842B4"/>
        </w:tc>
        <w:tc>
          <w:tcPr>
            <w:tcW w:w="2836" w:type="dxa"/>
          </w:tcPr>
          <w:p w:rsidR="007842B4" w:rsidRDefault="007842B4"/>
        </w:tc>
      </w:tr>
      <w:tr w:rsidR="007842B4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7842B4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7842B4"/>
        </w:tc>
      </w:tr>
      <w:tr w:rsidR="007842B4" w:rsidRPr="000E7A5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7842B4" w:rsidRPr="000E7A5D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7842B4">
            <w:pPr>
              <w:rPr>
                <w:lang w:val="ru-RU"/>
              </w:rPr>
            </w:pPr>
          </w:p>
        </w:tc>
      </w:tr>
      <w:tr w:rsidR="007842B4" w:rsidRPr="000E7A5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7842B4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7842B4">
        <w:trPr>
          <w:trHeight w:hRule="exact" w:val="2195"/>
        </w:trPr>
        <w:tc>
          <w:tcPr>
            <w:tcW w:w="426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1419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426" w:type="dxa"/>
          </w:tcPr>
          <w:p w:rsidR="007842B4" w:rsidRDefault="007842B4"/>
        </w:tc>
        <w:tc>
          <w:tcPr>
            <w:tcW w:w="1277" w:type="dxa"/>
          </w:tcPr>
          <w:p w:rsidR="007842B4" w:rsidRDefault="007842B4"/>
        </w:tc>
        <w:tc>
          <w:tcPr>
            <w:tcW w:w="993" w:type="dxa"/>
          </w:tcPr>
          <w:p w:rsidR="007842B4" w:rsidRDefault="007842B4"/>
        </w:tc>
        <w:tc>
          <w:tcPr>
            <w:tcW w:w="2836" w:type="dxa"/>
          </w:tcPr>
          <w:p w:rsidR="007842B4" w:rsidRDefault="007842B4"/>
        </w:tc>
      </w:tr>
      <w:tr w:rsidR="007842B4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842B4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7842B4" w:rsidRPr="009D41AD" w:rsidRDefault="007842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7842B4" w:rsidRPr="009D41AD" w:rsidRDefault="007842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7842B4" w:rsidRDefault="009D41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842B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842B4" w:rsidRPr="009D41AD" w:rsidRDefault="0078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Людмила Николаевна</w:t>
            </w:r>
          </w:p>
          <w:p w:rsidR="007842B4" w:rsidRPr="009D41AD" w:rsidRDefault="0078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7842B4" w:rsidRPr="000E7A5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7842B4" w:rsidRPr="009D41AD" w:rsidRDefault="009D41AD">
      <w:pPr>
        <w:rPr>
          <w:sz w:val="0"/>
          <w:szCs w:val="0"/>
          <w:lang w:val="ru-RU"/>
        </w:rPr>
      </w:pPr>
      <w:r w:rsidRPr="009D41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42B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842B4">
        <w:trPr>
          <w:trHeight w:hRule="exact" w:val="555"/>
        </w:trPr>
        <w:tc>
          <w:tcPr>
            <w:tcW w:w="9640" w:type="dxa"/>
          </w:tcPr>
          <w:p w:rsidR="007842B4" w:rsidRDefault="007842B4"/>
        </w:tc>
      </w:tr>
      <w:tr w:rsidR="007842B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842B4" w:rsidRDefault="009D41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42B4" w:rsidRPr="000E7A5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842B4" w:rsidRPr="000E7A5D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«Социальная педагогика» в течение 2021/2022 учебного года: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7842B4" w:rsidRPr="009D41AD" w:rsidRDefault="009D41AD">
      <w:pPr>
        <w:rPr>
          <w:sz w:val="0"/>
          <w:szCs w:val="0"/>
          <w:lang w:val="ru-RU"/>
        </w:rPr>
      </w:pPr>
      <w:r w:rsidRPr="009D41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7842B4" w:rsidRPr="000E7A5D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Б1.О.05.04 «Социальная педагогика».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842B4" w:rsidRPr="000E7A5D">
        <w:trPr>
          <w:trHeight w:hRule="exact" w:val="339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«Социальная педагогика»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842B4" w:rsidRPr="000E7A5D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7842B4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78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842B4" w:rsidRPr="000E7A5D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4.1 знать основы духовно-нравственного воспитания обучающихся</w:t>
            </w:r>
          </w:p>
        </w:tc>
      </w:tr>
      <w:tr w:rsidR="007842B4" w:rsidRPr="000E7A5D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4.2 знать психолого-педагогические основы программ воспитательной работы с обучающимися</w:t>
            </w:r>
          </w:p>
        </w:tc>
      </w:tr>
      <w:tr w:rsidR="007842B4" w:rsidRPr="000E7A5D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4.4 уметь реализовывать программы воспитания и социализации обучающихся, воспитанников</w:t>
            </w:r>
          </w:p>
        </w:tc>
      </w:tr>
      <w:tr w:rsidR="007842B4" w:rsidRPr="000E7A5D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4.5 владеть действиями (навыками) методами развития и социализации обучающихся в соответствии с требованиями программ духовно-нравственного воспитания обучающихся и конкретными условиями их реализации</w:t>
            </w:r>
          </w:p>
        </w:tc>
      </w:tr>
      <w:tr w:rsidR="007842B4" w:rsidRPr="000E7A5D">
        <w:trPr>
          <w:trHeight w:hRule="exact" w:val="416"/>
        </w:trPr>
        <w:tc>
          <w:tcPr>
            <w:tcW w:w="3970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</w:tr>
      <w:tr w:rsidR="007842B4" w:rsidRPr="000E7A5D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842B4" w:rsidRPr="000E7A5D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78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Б1.О.05.04 «Социальная педагогика» относится к обязательной части, является дисциплиной Блока Б1. «Дисциплины (модули)». Модуль 9 "Педагогические основы профессиональной деятельности"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7842B4" w:rsidRPr="000E7A5D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842B4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Default="007842B4"/>
        </w:tc>
      </w:tr>
      <w:tr w:rsidR="007842B4" w:rsidRPr="000E7A5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Pr="009D41AD" w:rsidRDefault="007842B4">
            <w:pPr>
              <w:rPr>
                <w:lang w:val="ru-RU"/>
              </w:rPr>
            </w:pPr>
          </w:p>
        </w:tc>
      </w:tr>
      <w:tr w:rsidR="007842B4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Default="009D41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Default="009D41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Психолого-педагогический практикум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</w:tr>
      <w:tr w:rsidR="007842B4" w:rsidRPr="000E7A5D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842B4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842B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842B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42B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842B4" w:rsidRDefault="009D41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7842B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42B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42B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7842B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42B4">
        <w:trPr>
          <w:trHeight w:hRule="exact" w:val="416"/>
        </w:trPr>
        <w:tc>
          <w:tcPr>
            <w:tcW w:w="5671" w:type="dxa"/>
          </w:tcPr>
          <w:p w:rsidR="007842B4" w:rsidRDefault="007842B4"/>
        </w:tc>
        <w:tc>
          <w:tcPr>
            <w:tcW w:w="1702" w:type="dxa"/>
          </w:tcPr>
          <w:p w:rsidR="007842B4" w:rsidRDefault="007842B4"/>
        </w:tc>
        <w:tc>
          <w:tcPr>
            <w:tcW w:w="426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1135" w:type="dxa"/>
          </w:tcPr>
          <w:p w:rsidR="007842B4" w:rsidRDefault="007842B4"/>
        </w:tc>
      </w:tr>
      <w:tr w:rsidR="007842B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7842B4"/>
        </w:tc>
      </w:tr>
      <w:tr w:rsidR="007842B4">
        <w:trPr>
          <w:trHeight w:hRule="exact" w:val="277"/>
        </w:trPr>
        <w:tc>
          <w:tcPr>
            <w:tcW w:w="5671" w:type="dxa"/>
          </w:tcPr>
          <w:p w:rsidR="007842B4" w:rsidRDefault="007842B4"/>
        </w:tc>
        <w:tc>
          <w:tcPr>
            <w:tcW w:w="1702" w:type="dxa"/>
          </w:tcPr>
          <w:p w:rsidR="007842B4" w:rsidRDefault="007842B4"/>
        </w:tc>
        <w:tc>
          <w:tcPr>
            <w:tcW w:w="426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1135" w:type="dxa"/>
          </w:tcPr>
          <w:p w:rsidR="007842B4" w:rsidRDefault="007842B4"/>
        </w:tc>
      </w:tr>
      <w:tr w:rsidR="007842B4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7842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842B4" w:rsidRPr="009D41AD" w:rsidRDefault="007842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842B4">
        <w:trPr>
          <w:trHeight w:hRule="exact" w:val="416"/>
        </w:trPr>
        <w:tc>
          <w:tcPr>
            <w:tcW w:w="5671" w:type="dxa"/>
          </w:tcPr>
          <w:p w:rsidR="007842B4" w:rsidRDefault="007842B4"/>
        </w:tc>
        <w:tc>
          <w:tcPr>
            <w:tcW w:w="1702" w:type="dxa"/>
          </w:tcPr>
          <w:p w:rsidR="007842B4" w:rsidRDefault="007842B4"/>
        </w:tc>
        <w:tc>
          <w:tcPr>
            <w:tcW w:w="426" w:type="dxa"/>
          </w:tcPr>
          <w:p w:rsidR="007842B4" w:rsidRDefault="007842B4"/>
        </w:tc>
        <w:tc>
          <w:tcPr>
            <w:tcW w:w="710" w:type="dxa"/>
          </w:tcPr>
          <w:p w:rsidR="007842B4" w:rsidRDefault="007842B4"/>
        </w:tc>
        <w:tc>
          <w:tcPr>
            <w:tcW w:w="1135" w:type="dxa"/>
          </w:tcPr>
          <w:p w:rsidR="007842B4" w:rsidRDefault="007842B4"/>
        </w:tc>
      </w:tr>
      <w:tr w:rsidR="007842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842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социальной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42B4" w:rsidRDefault="007842B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42B4" w:rsidRDefault="007842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42B4" w:rsidRDefault="007842B4"/>
        </w:tc>
      </w:tr>
      <w:tr w:rsidR="007842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42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42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формирования социально-педагогических идей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42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Социально-педагогический процесс: понятие, сущность, принципы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42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проблемы социализации человека на разных этапах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42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 – педагогический потенциал жизненной среды.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социализации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42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Социально-педагогическая виктимология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42B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методика социального воспитания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составная часть социальной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42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проблемы социализации человека на разных этапах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42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социально – педагогической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42B4" w:rsidRDefault="007842B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42B4" w:rsidRDefault="007842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42B4" w:rsidRDefault="007842B4"/>
        </w:tc>
      </w:tr>
      <w:tr w:rsidR="007842B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реализации социально- профилактической и</w:t>
            </w:r>
          </w:p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реабилитационной функции.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реабилитация дезадаптированных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42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 – педагогическая деятельность с семьей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842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 – педагогическая деятельность с детьми, оставшимися без попечения с родителями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42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7842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42B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7842B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7842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842B4" w:rsidRPr="009D41AD">
        <w:trPr>
          <w:trHeight w:hRule="exact" w:val="2737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7842B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842B4" w:rsidRPr="009D41AD" w:rsidRDefault="009D41A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7842B4" w:rsidRPr="009D41AD" w:rsidRDefault="009D41AD">
      <w:pPr>
        <w:rPr>
          <w:sz w:val="0"/>
          <w:szCs w:val="0"/>
          <w:lang w:val="ru-RU"/>
        </w:rPr>
      </w:pPr>
      <w:r w:rsidRPr="009D41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42B4" w:rsidRPr="009D41AD">
        <w:trPr>
          <w:trHeight w:hRule="exact" w:val="15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D41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7842B4" w:rsidRPr="009D41AD" w:rsidRDefault="009D41AD">
      <w:pPr>
        <w:rPr>
          <w:sz w:val="0"/>
          <w:szCs w:val="0"/>
          <w:lang w:val="ru-RU"/>
        </w:rPr>
      </w:pPr>
      <w:r w:rsidRPr="009D41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842B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78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842B4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842B4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педагогика как наука</w:t>
            </w:r>
          </w:p>
        </w:tc>
      </w:tr>
      <w:tr w:rsidR="007842B4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78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842B4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842B4">
        <w:trPr>
          <w:trHeight w:hRule="exact" w:val="87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реализации социально-профилактической и</w:t>
            </w:r>
          </w:p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реабилитационной функции.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Педагогическая реабилитация дезадаптированных детей</w:t>
            </w:r>
          </w:p>
        </w:tc>
      </w:tr>
      <w:tr w:rsidR="007842B4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78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842B4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7842B4" w:rsidRPr="009D41AD">
        <w:trPr>
          <w:trHeight w:hRule="exact" w:val="46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Педагогические проблемы социализации человека на разных этапах жизни</w:t>
            </w:r>
          </w:p>
        </w:tc>
      </w:tr>
      <w:tr w:rsidR="007842B4" w:rsidRPr="009D41AD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7842B4">
            <w:pPr>
              <w:rPr>
                <w:lang w:val="ru-RU"/>
              </w:rPr>
            </w:pPr>
          </w:p>
        </w:tc>
      </w:tr>
      <w:tr w:rsidR="007842B4" w:rsidRPr="009D41A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784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842B4" w:rsidRPr="009D41AD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«Социальная педагогика» / Корпачева Людмила Николаевна. – Омск: Изд-во Омской гуманитарной академии, 0.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842B4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842B4" w:rsidRPr="009D41A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Альжев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978-5-9758-1777-8.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41AD">
              <w:rPr>
                <w:lang w:val="ru-RU"/>
              </w:rPr>
              <w:t xml:space="preserve"> </w:t>
            </w:r>
            <w:hyperlink r:id="rId4" w:history="1">
              <w:r w:rsidR="00A15374">
                <w:rPr>
                  <w:rStyle w:val="a3"/>
                  <w:lang w:val="ru-RU"/>
                </w:rPr>
                <w:t>http://www.iprbookshop.ru/81049.html</w:t>
              </w:r>
            </w:hyperlink>
            <w:r w:rsidRPr="009D41AD">
              <w:rPr>
                <w:lang w:val="ru-RU"/>
              </w:rPr>
              <w:t xml:space="preserve"> </w:t>
            </w:r>
          </w:p>
        </w:tc>
      </w:tr>
      <w:tr w:rsidR="007842B4">
        <w:trPr>
          <w:trHeight w:hRule="exact" w:val="304"/>
        </w:trPr>
        <w:tc>
          <w:tcPr>
            <w:tcW w:w="285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842B4" w:rsidRPr="009D41AD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Федотова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41AD">
              <w:rPr>
                <w:lang w:val="ru-RU"/>
              </w:rPr>
              <w:t xml:space="preserve"> </w:t>
            </w:r>
            <w:hyperlink r:id="rId5" w:history="1">
              <w:r w:rsidR="00A15374">
                <w:rPr>
                  <w:rStyle w:val="a3"/>
                  <w:lang w:val="ru-RU"/>
                </w:rPr>
                <w:t>http://www.iprbookshop.ru/32220.html</w:t>
              </w:r>
            </w:hyperlink>
            <w:r w:rsidRPr="009D41AD">
              <w:rPr>
                <w:lang w:val="ru-RU"/>
              </w:rPr>
              <w:t xml:space="preserve"> </w:t>
            </w:r>
          </w:p>
        </w:tc>
      </w:tr>
      <w:tr w:rsidR="007842B4" w:rsidRPr="009D41A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Альжев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9D41AD">
              <w:rPr>
                <w:lang w:val="ru-RU"/>
              </w:rPr>
              <w:t xml:space="preserve"> 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41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41AD">
              <w:rPr>
                <w:lang w:val="ru-RU"/>
              </w:rPr>
              <w:t xml:space="preserve"> </w:t>
            </w:r>
            <w:hyperlink r:id="rId6" w:history="1">
              <w:r w:rsidR="00A15374">
                <w:rPr>
                  <w:rStyle w:val="a3"/>
                  <w:lang w:val="ru-RU"/>
                </w:rPr>
                <w:t>http://www.iprbookshop.ru/6334.html</w:t>
              </w:r>
            </w:hyperlink>
            <w:r w:rsidRPr="009D41AD">
              <w:rPr>
                <w:lang w:val="ru-RU"/>
              </w:rPr>
              <w:t xml:space="preserve"> </w:t>
            </w:r>
          </w:p>
        </w:tc>
      </w:tr>
      <w:tr w:rsidR="007842B4" w:rsidRPr="009D41A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842B4" w:rsidRPr="009D41AD">
        <w:trPr>
          <w:trHeight w:hRule="exact" w:val="136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</w:tc>
      </w:tr>
    </w:tbl>
    <w:p w:rsidR="007842B4" w:rsidRPr="009D41AD" w:rsidRDefault="009D41AD">
      <w:pPr>
        <w:rPr>
          <w:sz w:val="0"/>
          <w:szCs w:val="0"/>
          <w:lang w:val="ru-RU"/>
        </w:rPr>
      </w:pPr>
      <w:r w:rsidRPr="009D41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42B4" w:rsidRPr="009D41AD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401F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842B4" w:rsidRPr="009D41A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7842B4" w:rsidRPr="009D41AD">
        <w:trPr>
          <w:trHeight w:hRule="exact" w:val="66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</w:t>
            </w:r>
          </w:p>
        </w:tc>
      </w:tr>
    </w:tbl>
    <w:p w:rsidR="007842B4" w:rsidRPr="009D41AD" w:rsidRDefault="009D41AD">
      <w:pPr>
        <w:rPr>
          <w:sz w:val="0"/>
          <w:szCs w:val="0"/>
          <w:lang w:val="ru-RU"/>
        </w:rPr>
      </w:pPr>
      <w:r w:rsidRPr="009D41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42B4" w:rsidRPr="009D41AD">
        <w:trPr>
          <w:trHeight w:hRule="exact" w:val="71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842B4" w:rsidRPr="009D41A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842B4" w:rsidRPr="009D41A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842B4" w:rsidRPr="009D41AD" w:rsidRDefault="0078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842B4" w:rsidRDefault="009D4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842B4" w:rsidRDefault="009D4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842B4" w:rsidRPr="009D41AD" w:rsidRDefault="0078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842B4" w:rsidRPr="009D41A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7842B4" w:rsidRPr="009D41A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7842B4" w:rsidRPr="009D41A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7842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A153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842B4" w:rsidRPr="009D41A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7842B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Default="009D4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842B4" w:rsidRPr="009D41AD">
        <w:trPr>
          <w:trHeight w:hRule="exact" w:val="20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7842B4" w:rsidRPr="009D41AD" w:rsidRDefault="009D41AD">
      <w:pPr>
        <w:rPr>
          <w:sz w:val="0"/>
          <w:szCs w:val="0"/>
          <w:lang w:val="ru-RU"/>
        </w:rPr>
      </w:pPr>
      <w:r w:rsidRPr="009D41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42B4" w:rsidRPr="009D41AD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842B4" w:rsidRPr="009D41AD">
        <w:trPr>
          <w:trHeight w:hRule="exact" w:val="277"/>
        </w:trPr>
        <w:tc>
          <w:tcPr>
            <w:tcW w:w="9640" w:type="dxa"/>
          </w:tcPr>
          <w:p w:rsidR="007842B4" w:rsidRPr="009D41AD" w:rsidRDefault="007842B4">
            <w:pPr>
              <w:rPr>
                <w:lang w:val="ru-RU"/>
              </w:rPr>
            </w:pPr>
          </w:p>
        </w:tc>
      </w:tr>
      <w:tr w:rsidR="007842B4" w:rsidRPr="009D41A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842B4" w:rsidRPr="009D41AD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7842B4" w:rsidRPr="009D41AD" w:rsidRDefault="009D41AD">
      <w:pPr>
        <w:rPr>
          <w:sz w:val="0"/>
          <w:szCs w:val="0"/>
          <w:lang w:val="ru-RU"/>
        </w:rPr>
      </w:pPr>
      <w:r w:rsidRPr="009D41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42B4" w:rsidRPr="009D41AD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401F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842B4" w:rsidRPr="009D41AD" w:rsidRDefault="009D41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D41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7842B4" w:rsidRPr="009D41AD" w:rsidRDefault="007842B4">
      <w:pPr>
        <w:rPr>
          <w:lang w:val="ru-RU"/>
        </w:rPr>
      </w:pPr>
    </w:p>
    <w:sectPr w:rsidR="007842B4" w:rsidRPr="009D41AD" w:rsidSect="007842B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E7A5D"/>
    <w:rsid w:val="001F0BC7"/>
    <w:rsid w:val="00355D4A"/>
    <w:rsid w:val="00401F34"/>
    <w:rsid w:val="00755974"/>
    <w:rsid w:val="007842B4"/>
    <w:rsid w:val="009D41AD"/>
    <w:rsid w:val="00A15374"/>
    <w:rsid w:val="00D21A8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60DBCB-FFFE-4177-A0AE-92D7BC26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F3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5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334.html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://www.iprbookshop.ru/32220.html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fgosvo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://www.iprbookshop.ru/81049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5147</Words>
  <Characters>29344</Characters>
  <Application>Microsoft Office Word</Application>
  <DocSecurity>0</DocSecurity>
  <Lines>244</Lines>
  <Paragraphs>68</Paragraphs>
  <ScaleCrop>false</ScaleCrop>
  <Company/>
  <LinksUpToDate>false</LinksUpToDate>
  <CharactersWithSpaces>34423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(ППДО)(21)_plx_Социальная педагогика</dc:title>
  <dc:creator>FastReport.NET</dc:creator>
  <cp:lastModifiedBy>Mark Bernstorf</cp:lastModifiedBy>
  <cp:revision>7</cp:revision>
  <dcterms:created xsi:type="dcterms:W3CDTF">2022-02-08T06:27:00Z</dcterms:created>
  <dcterms:modified xsi:type="dcterms:W3CDTF">2022-11-13T13:41:00Z</dcterms:modified>
</cp:coreProperties>
</file>